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A58B" w14:textId="508B1AF0" w:rsidR="00E07851" w:rsidRDefault="00E07851" w:rsidP="007F6562">
      <w:pPr>
        <w:jc w:val="both"/>
      </w:pPr>
    </w:p>
    <w:p w14:paraId="03954368" w14:textId="4A7D33FE" w:rsidR="00E07851" w:rsidRPr="00147113" w:rsidRDefault="00BC402F" w:rsidP="00BC402F">
      <w:pPr>
        <w:jc w:val="center"/>
        <w:rPr>
          <w:b/>
          <w:bCs/>
        </w:rPr>
      </w:pPr>
      <w:r w:rsidRPr="00147113">
        <w:rPr>
          <w:b/>
          <w:bCs/>
        </w:rPr>
        <w:t>PROGRAMA INSTITUCIONAL DE TERRITÓRIOS SUSTENTÁVEIS E SAUDÁVEIS (PITSS)</w:t>
      </w:r>
      <w:r w:rsidRPr="00147113">
        <w:rPr>
          <w:b/>
          <w:bCs/>
        </w:rPr>
        <w:br/>
        <w:t>NO CONTEXTO DA COVID-19</w:t>
      </w:r>
    </w:p>
    <w:p w14:paraId="0C694699" w14:textId="77777777" w:rsidR="00012E3F" w:rsidRDefault="00012E3F" w:rsidP="007F6562">
      <w:pPr>
        <w:jc w:val="both"/>
      </w:pPr>
      <w:bookmarkStart w:id="0" w:name="_GoBack"/>
      <w:bookmarkEnd w:id="0"/>
    </w:p>
    <w:p w14:paraId="7C7D2A79" w14:textId="09A5BD57" w:rsidR="00E07851" w:rsidRPr="00E07851" w:rsidRDefault="00E07851" w:rsidP="00CD3D4A">
      <w:pPr>
        <w:ind w:firstLine="709"/>
        <w:jc w:val="both"/>
      </w:pPr>
      <w:r>
        <w:t xml:space="preserve">No dia 04 de junho ocorreu a reunião </w:t>
      </w:r>
      <w:r w:rsidR="00B636CE">
        <w:t xml:space="preserve">do </w:t>
      </w:r>
      <w:r>
        <w:t xml:space="preserve">Grupo de Trabalho GT-PITSS, cuja principal pauta foi o debate </w:t>
      </w:r>
      <w:r w:rsidR="00B636CE">
        <w:t xml:space="preserve">aberto entre os membros </w:t>
      </w:r>
      <w:r>
        <w:t>sobre</w:t>
      </w:r>
      <w:r w:rsidR="00B636CE" w:rsidRPr="00B636CE">
        <w:rPr>
          <w:i/>
          <w:iCs/>
        </w:rPr>
        <w:t xml:space="preserve">: </w:t>
      </w:r>
      <w:r w:rsidRPr="00B636CE">
        <w:rPr>
          <w:i/>
          <w:iCs/>
        </w:rPr>
        <w:t>Como o PITSS reflete sua pertinência no quadro da pandemia, que impacta de forma mais severa os territórios mais vulneráveis?</w:t>
      </w:r>
      <w:r w:rsidR="00B636CE" w:rsidRPr="00B636CE">
        <w:rPr>
          <w:i/>
          <w:iCs/>
        </w:rPr>
        <w:t xml:space="preserve"> </w:t>
      </w:r>
      <w:r w:rsidR="00202745">
        <w:rPr>
          <w:i/>
          <w:iCs/>
        </w:rPr>
        <w:t>C</w:t>
      </w:r>
      <w:r w:rsidRPr="00E07851">
        <w:rPr>
          <w:i/>
          <w:iCs/>
        </w:rPr>
        <w:t xml:space="preserve">omo e quais estratégias em </w:t>
      </w:r>
      <w:r w:rsidR="00B636CE" w:rsidRPr="00B636CE">
        <w:rPr>
          <w:i/>
          <w:iCs/>
        </w:rPr>
        <w:t>territórios sustentáveis e saudáveis (</w:t>
      </w:r>
      <w:r w:rsidRPr="00E07851">
        <w:rPr>
          <w:i/>
          <w:iCs/>
        </w:rPr>
        <w:t>TSS</w:t>
      </w:r>
      <w:r w:rsidR="00B636CE" w:rsidRPr="00B636CE">
        <w:rPr>
          <w:i/>
          <w:iCs/>
        </w:rPr>
        <w:t>)</w:t>
      </w:r>
      <w:r w:rsidRPr="00E07851">
        <w:rPr>
          <w:i/>
          <w:iCs/>
        </w:rPr>
        <w:t xml:space="preserve"> podem contribuir na redução das emergências da pandemia Covid-19?</w:t>
      </w:r>
      <w:r w:rsidR="00B636CE">
        <w:t xml:space="preserve"> </w:t>
      </w:r>
    </w:p>
    <w:p w14:paraId="5EBF1AE0" w14:textId="70131059" w:rsidR="00137D5D" w:rsidRPr="00137D5D" w:rsidRDefault="00B636CE" w:rsidP="00CD3D4A">
      <w:pPr>
        <w:ind w:firstLine="709"/>
        <w:jc w:val="both"/>
      </w:pPr>
      <w:r>
        <w:t xml:space="preserve">A reunião evidenciou </w:t>
      </w:r>
      <w:r w:rsidR="00137D5D">
        <w:t xml:space="preserve">a forte relação da pandemia com os </w:t>
      </w:r>
      <w:r>
        <w:t xml:space="preserve">territórios e que </w:t>
      </w:r>
      <w:r w:rsidR="00137D5D">
        <w:t>a atuação do</w:t>
      </w:r>
      <w:r>
        <w:t xml:space="preserve"> PITSS</w:t>
      </w:r>
      <w:r w:rsidR="00CC3E4F">
        <w:t xml:space="preserve"> nesse contexto</w:t>
      </w:r>
      <w:r>
        <w:t xml:space="preserve"> é fundamental.</w:t>
      </w:r>
      <w:r w:rsidR="00061955">
        <w:t xml:space="preserve"> </w:t>
      </w:r>
      <w:r w:rsidR="00137D5D">
        <w:t>S</w:t>
      </w:r>
      <w:r w:rsidR="00137D5D" w:rsidRPr="00137D5D">
        <w:t>ão nos territórios mais vulneráveis (menos sustentáveis e saudáveis) que o vírus se</w:t>
      </w:r>
      <w:r w:rsidR="00137D5D">
        <w:t xml:space="preserve"> </w:t>
      </w:r>
      <w:r w:rsidR="00137D5D" w:rsidRPr="00137D5D">
        <w:t>disseminará mais</w:t>
      </w:r>
      <w:r w:rsidR="00137D5D">
        <w:t xml:space="preserve"> e onde se tem </w:t>
      </w:r>
      <w:r w:rsidR="00137D5D" w:rsidRPr="00137D5D">
        <w:t>uma governança local forte e organização comunitária se pode</w:t>
      </w:r>
      <w:r w:rsidR="00137D5D">
        <w:t>rá</w:t>
      </w:r>
      <w:r w:rsidR="00137D5D" w:rsidRPr="00137D5D">
        <w:t xml:space="preserve"> ter um maior controle da Covid-19.</w:t>
      </w:r>
      <w:r w:rsidR="00137D5D">
        <w:t xml:space="preserve"> </w:t>
      </w:r>
      <w:r w:rsidR="00FF389A">
        <w:t>A</w:t>
      </w:r>
      <w:r w:rsidR="00CC3E4F">
        <w:t>s a</w:t>
      </w:r>
      <w:r w:rsidR="00FF389A">
        <w:t xml:space="preserve">ções </w:t>
      </w:r>
      <w:r w:rsidR="00CC3E4F">
        <w:t>emergenciais territorializadas de enfrentamento</w:t>
      </w:r>
      <w:r w:rsidR="00FF389A">
        <w:t xml:space="preserve"> da pandemia </w:t>
      </w:r>
      <w:r w:rsidR="00CC3E4F">
        <w:t xml:space="preserve">têm enorme potencial de serem </w:t>
      </w:r>
      <w:r w:rsidR="00FF389A">
        <w:t>estruturais para a construção de territórios sustentáveis e saudáveis</w:t>
      </w:r>
      <w:r w:rsidR="00CC3E4F">
        <w:t>: é o momento de se aprender com as experiências que estão acontecendo nos territórios.</w:t>
      </w:r>
    </w:p>
    <w:p w14:paraId="10FC6685" w14:textId="4373DE2A" w:rsidR="00E07851" w:rsidRDefault="00E07851" w:rsidP="00CD3D4A">
      <w:pPr>
        <w:ind w:firstLine="709"/>
        <w:jc w:val="both"/>
      </w:pPr>
      <w:r>
        <w:t xml:space="preserve">O PITSS </w:t>
      </w:r>
      <w:r w:rsidR="00B636CE">
        <w:t>é um programa</w:t>
      </w:r>
      <w:r w:rsidR="00A56F20">
        <w:t xml:space="preserve"> voltado para</w:t>
      </w:r>
      <w:r w:rsidR="00A03E6B">
        <w:t xml:space="preserve"> a indução</w:t>
      </w:r>
      <w:r w:rsidR="00061955">
        <w:t xml:space="preserve">, articulação e fortalecimento </w:t>
      </w:r>
      <w:r w:rsidR="00A03E6B">
        <w:t xml:space="preserve">de </w:t>
      </w:r>
      <w:r w:rsidR="00061955">
        <w:t xml:space="preserve">ações </w:t>
      </w:r>
      <w:r w:rsidR="00A03E6B">
        <w:t>territorializad</w:t>
      </w:r>
      <w:r w:rsidR="00061955">
        <w:t>a</w:t>
      </w:r>
      <w:r w:rsidR="00A03E6B">
        <w:t>s que promovam saúde e sustentabilidade nos territórios</w:t>
      </w:r>
      <w:r w:rsidR="00F021C5">
        <w:t>, tendo como objetivos principais a g</w:t>
      </w:r>
      <w:r w:rsidR="00F021C5" w:rsidRPr="00F021C5">
        <w:t>eração e compartilhamento de conhecimentos sobre territórios sustentáveis e saudáveis</w:t>
      </w:r>
      <w:r w:rsidR="00F021C5">
        <w:t xml:space="preserve"> e o apoio à </w:t>
      </w:r>
      <w:r w:rsidR="00F021C5" w:rsidRPr="00F021C5">
        <w:t>formulação e implementação de políticas públicas que dialogam com o tema</w:t>
      </w:r>
      <w:r w:rsidR="00A03E6B">
        <w:t>. C</w:t>
      </w:r>
      <w:r w:rsidR="00B636CE">
        <w:t>oordenado</w:t>
      </w:r>
      <w:r w:rsidR="00A56F20">
        <w:t xml:space="preserve"> </w:t>
      </w:r>
      <w:r w:rsidR="00B636CE">
        <w:t xml:space="preserve">pela </w:t>
      </w:r>
      <w:r w:rsidR="00202745">
        <w:t>Vice-presidência de Ambiente, Atenção e Promoção da Saúde (</w:t>
      </w:r>
      <w:r w:rsidR="00B636CE">
        <w:t>VPAAPS</w:t>
      </w:r>
      <w:r w:rsidR="00202745">
        <w:t>)</w:t>
      </w:r>
      <w:r w:rsidR="00B636CE">
        <w:t xml:space="preserve"> e pela Estratégia Fiocruz para a Agenda 2030 (EFA2030)</w:t>
      </w:r>
      <w:r w:rsidR="00A03E6B">
        <w:t xml:space="preserve">, o PITSS </w:t>
      </w:r>
      <w:r w:rsidR="00B636CE">
        <w:t xml:space="preserve">foi instituído pela Presidência da Fiocruz em </w:t>
      </w:r>
      <w:r w:rsidR="00A56F20">
        <w:t>maio</w:t>
      </w:r>
      <w:r w:rsidR="00B636CE">
        <w:t xml:space="preserve"> de 2019</w:t>
      </w:r>
      <w:r w:rsidR="00A03E6B">
        <w:t>, após ser aprovado pelo Conselho Deliberativo</w:t>
      </w:r>
      <w:r w:rsidR="00B636CE">
        <w:t>,</w:t>
      </w:r>
      <w:r w:rsidR="00A56F20" w:rsidRPr="00A56F20">
        <w:t xml:space="preserve"> </w:t>
      </w:r>
      <w:r w:rsidR="00A56F20">
        <w:t xml:space="preserve">através da </w:t>
      </w:r>
      <w:r w:rsidR="00A56F20" w:rsidRPr="00A56F20">
        <w:t>Portaria nº 5555/2019</w:t>
      </w:r>
      <w:r w:rsidR="00A03E6B">
        <w:t xml:space="preserve">. </w:t>
      </w:r>
    </w:p>
    <w:p w14:paraId="1E2236D0" w14:textId="47B1235C" w:rsidR="005E2FE1" w:rsidRDefault="00137D5D" w:rsidP="00CD3D4A">
      <w:pPr>
        <w:ind w:firstLine="709"/>
        <w:jc w:val="both"/>
      </w:pPr>
      <w:r>
        <w:t>A formação do GT-PITSS representou um movimento concreto do Programa na c</w:t>
      </w:r>
      <w:r w:rsidRPr="00061955">
        <w:t xml:space="preserve">onstituição da </w:t>
      </w:r>
      <w:r>
        <w:t>R</w:t>
      </w:r>
      <w:r w:rsidRPr="00061955">
        <w:t xml:space="preserve">ede Fiocruz </w:t>
      </w:r>
      <w:r>
        <w:t xml:space="preserve">de </w:t>
      </w:r>
      <w:r w:rsidRPr="00061955">
        <w:t>TSS</w:t>
      </w:r>
      <w:r>
        <w:t xml:space="preserve">. </w:t>
      </w:r>
      <w:r w:rsidR="007D2F36">
        <w:t>O</w:t>
      </w:r>
      <w:r w:rsidR="00012714" w:rsidRPr="00012714">
        <w:t xml:space="preserve"> GT</w:t>
      </w:r>
      <w:r w:rsidR="007D2F36">
        <w:t xml:space="preserve"> conta com 30 membros</w:t>
      </w:r>
      <w:r w:rsidR="00012714" w:rsidRPr="00012714">
        <w:t xml:space="preserve"> </w:t>
      </w:r>
      <w:r w:rsidR="007D2F36">
        <w:t>que cumprem a</w:t>
      </w:r>
      <w:r w:rsidR="00012714" w:rsidRPr="00012714">
        <w:t xml:space="preserve"> representatividade institucional</w:t>
      </w:r>
      <w:r w:rsidR="00202745">
        <w:t>,</w:t>
      </w:r>
      <w:r w:rsidR="007D2F36">
        <w:t xml:space="preserve"> baseada nas</w:t>
      </w:r>
      <w:r w:rsidR="00012714" w:rsidRPr="00012714">
        <w:t xml:space="preserve"> </w:t>
      </w:r>
      <w:r w:rsidR="007D2F36">
        <w:t>atu</w:t>
      </w:r>
      <w:r w:rsidR="00012714" w:rsidRPr="00012714">
        <w:t>ações territoriais e temáticas</w:t>
      </w:r>
      <w:r w:rsidR="007D2F36">
        <w:t xml:space="preserve"> inerentes aos TSS</w:t>
      </w:r>
      <w:r w:rsidR="00202745">
        <w:t>,</w:t>
      </w:r>
      <w:r w:rsidR="007F6562">
        <w:t xml:space="preserve"> e </w:t>
      </w:r>
      <w:r w:rsidR="00202745">
        <w:t>constitui</w:t>
      </w:r>
      <w:r w:rsidR="007F6562">
        <w:t xml:space="preserve"> a gestão ampliada do Programa, </w:t>
      </w:r>
      <w:r w:rsidR="00A7023F">
        <w:t xml:space="preserve">com </w:t>
      </w:r>
      <w:r w:rsidR="005E2FE1">
        <w:t xml:space="preserve">atribuições técnico-científicas e metodológicas </w:t>
      </w:r>
      <w:r w:rsidR="00A7023F">
        <w:t xml:space="preserve">que </w:t>
      </w:r>
      <w:r w:rsidR="007F6562">
        <w:t>perpassam desde a</w:t>
      </w:r>
      <w:r w:rsidR="005E2FE1">
        <w:t xml:space="preserve"> formulação de propostas de ação </w:t>
      </w:r>
      <w:r w:rsidR="007F6562">
        <w:t>a</w:t>
      </w:r>
      <w:r w:rsidR="005E2FE1">
        <w:t>o desenvolvimento de estratégias estruturantes para o Programa</w:t>
      </w:r>
      <w:r w:rsidR="007F6562">
        <w:t xml:space="preserve">. O </w:t>
      </w:r>
      <w:r w:rsidR="00202745">
        <w:t xml:space="preserve">GT-PITSS </w:t>
      </w:r>
      <w:r w:rsidR="007F6562">
        <w:t xml:space="preserve">se reunirá novamente </w:t>
      </w:r>
      <w:r w:rsidR="007F6562" w:rsidRPr="00BC402F">
        <w:t>nesta quinta-feira dia 18</w:t>
      </w:r>
      <w:r w:rsidR="00BC402F">
        <w:t xml:space="preserve">/06 </w:t>
      </w:r>
      <w:r w:rsidR="007F6562">
        <w:t xml:space="preserve">e aprofundará o debate sobre as ações do PITSS na pandemia Covid-19. </w:t>
      </w:r>
    </w:p>
    <w:p w14:paraId="29CA65E7" w14:textId="1C8AEB58" w:rsidR="00E07851" w:rsidRDefault="00E07851" w:rsidP="00137D5D"/>
    <w:sectPr w:rsidR="00E078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02BE" w14:textId="77777777" w:rsidR="00D96D2B" w:rsidRDefault="00D96D2B" w:rsidP="00BC402F">
      <w:pPr>
        <w:spacing w:after="0" w:line="240" w:lineRule="auto"/>
      </w:pPr>
      <w:r>
        <w:separator/>
      </w:r>
    </w:p>
  </w:endnote>
  <w:endnote w:type="continuationSeparator" w:id="0">
    <w:p w14:paraId="23BD2095" w14:textId="77777777" w:rsidR="00D96D2B" w:rsidRDefault="00D96D2B" w:rsidP="00BC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D139" w14:textId="77777777" w:rsidR="00D96D2B" w:rsidRDefault="00D96D2B" w:rsidP="00BC402F">
      <w:pPr>
        <w:spacing w:after="0" w:line="240" w:lineRule="auto"/>
      </w:pPr>
      <w:r>
        <w:separator/>
      </w:r>
    </w:p>
  </w:footnote>
  <w:footnote w:type="continuationSeparator" w:id="0">
    <w:p w14:paraId="1A9EAFB4" w14:textId="77777777" w:rsidR="00D96D2B" w:rsidRDefault="00D96D2B" w:rsidP="00BC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EC7A" w14:textId="47869EC4" w:rsidR="00BC402F" w:rsidRDefault="00CD3D4A">
    <w:pPr>
      <w:pStyle w:val="Cabealho"/>
    </w:pPr>
    <w:r>
      <w:rPr>
        <w:noProof/>
      </w:rPr>
      <w:drawing>
        <wp:inline distT="0" distB="0" distL="0" distR="0" wp14:anchorId="1285B201" wp14:editId="7C4A10F8">
          <wp:extent cx="2965450" cy="564159"/>
          <wp:effectExtent l="0" t="0" r="6350" b="7620"/>
          <wp:docPr id="2" name="Imagem 2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_PT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855" cy="608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2F65A" w14:textId="77777777" w:rsidR="00BC402F" w:rsidRDefault="00BC40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250A"/>
    <w:multiLevelType w:val="hybridMultilevel"/>
    <w:tmpl w:val="5C406DEC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01BB8"/>
    <w:multiLevelType w:val="hybridMultilevel"/>
    <w:tmpl w:val="234681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51"/>
    <w:rsid w:val="00012714"/>
    <w:rsid w:val="00012E3F"/>
    <w:rsid w:val="00061955"/>
    <w:rsid w:val="00137D5D"/>
    <w:rsid w:val="00147113"/>
    <w:rsid w:val="00202745"/>
    <w:rsid w:val="004C44B5"/>
    <w:rsid w:val="005E2FE1"/>
    <w:rsid w:val="005F1DB5"/>
    <w:rsid w:val="007041F0"/>
    <w:rsid w:val="007C7B5D"/>
    <w:rsid w:val="007D2F36"/>
    <w:rsid w:val="007F6562"/>
    <w:rsid w:val="008A09C2"/>
    <w:rsid w:val="00A03E6B"/>
    <w:rsid w:val="00A56F20"/>
    <w:rsid w:val="00A7023F"/>
    <w:rsid w:val="00B636CE"/>
    <w:rsid w:val="00BC402F"/>
    <w:rsid w:val="00CC3E4F"/>
    <w:rsid w:val="00CD3D4A"/>
    <w:rsid w:val="00D96D2B"/>
    <w:rsid w:val="00E07851"/>
    <w:rsid w:val="00F021C5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3DAE"/>
  <w15:chartTrackingRefBased/>
  <w15:docId w15:val="{7CB11F91-C7A9-4F68-9FE5-D090E68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2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4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02F"/>
  </w:style>
  <w:style w:type="paragraph" w:styleId="Rodap">
    <w:name w:val="footer"/>
    <w:basedOn w:val="Normal"/>
    <w:link w:val="RodapChar"/>
    <w:uiPriority w:val="99"/>
    <w:unhideWhenUsed/>
    <w:rsid w:val="00BC4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Madeira</dc:creator>
  <cp:keywords/>
  <dc:description/>
  <cp:lastModifiedBy>Silvia Batalha</cp:lastModifiedBy>
  <cp:revision>3</cp:revision>
  <dcterms:created xsi:type="dcterms:W3CDTF">2020-06-16T14:32:00Z</dcterms:created>
  <dcterms:modified xsi:type="dcterms:W3CDTF">2020-06-16T14:33:00Z</dcterms:modified>
</cp:coreProperties>
</file>